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55" w:rsidRPr="008746EB" w:rsidRDefault="00244E55" w:rsidP="00244E55">
      <w:pPr>
        <w:jc w:val="left"/>
        <w:rPr>
          <w:rFonts w:ascii="方正黑体_GBK" w:eastAsia="方正黑体_GBK" w:hAnsi="宋体"/>
          <w:kern w:val="0"/>
          <w:sz w:val="30"/>
          <w:szCs w:val="30"/>
          <w:lang w:bidi="en-US"/>
        </w:rPr>
      </w:pPr>
      <w:r w:rsidRPr="008746EB">
        <w:rPr>
          <w:rFonts w:ascii="方正黑体_GBK" w:eastAsia="方正黑体_GBK" w:hAnsi="宋体" w:hint="eastAsia"/>
          <w:kern w:val="0"/>
          <w:sz w:val="30"/>
          <w:szCs w:val="30"/>
          <w:lang w:bidi="en-US"/>
        </w:rPr>
        <w:t>附件2</w:t>
      </w:r>
    </w:p>
    <w:p w:rsidR="00244E55" w:rsidRPr="008746EB" w:rsidRDefault="00244E55" w:rsidP="00244E55">
      <w:pPr>
        <w:jc w:val="center"/>
        <w:rPr>
          <w:rFonts w:ascii="方正小标宋简体" w:eastAsia="方正小标宋简体" w:hAnsi="华文中宋"/>
          <w:kern w:val="0"/>
          <w:sz w:val="36"/>
          <w:szCs w:val="36"/>
          <w:lang w:bidi="en-US"/>
        </w:rPr>
      </w:pPr>
      <w:r w:rsidRPr="008746EB">
        <w:rPr>
          <w:rFonts w:hint="eastAsia"/>
          <w:b/>
          <w:kern w:val="0"/>
          <w:sz w:val="32"/>
          <w:szCs w:val="32"/>
          <w:lang w:bidi="en-US"/>
        </w:rPr>
        <w:t xml:space="preserve">                                </w:t>
      </w:r>
      <w:r w:rsidRPr="008746EB">
        <w:rPr>
          <w:b/>
          <w:kern w:val="0"/>
          <w:sz w:val="32"/>
          <w:szCs w:val="32"/>
          <w:lang w:bidi="en-US"/>
        </w:rPr>
        <w:t>总编号：</w:t>
      </w:r>
    </w:p>
    <w:p w:rsidR="00244E55" w:rsidRPr="008746EB" w:rsidRDefault="00244E55" w:rsidP="00244E55">
      <w:pPr>
        <w:jc w:val="center"/>
        <w:rPr>
          <w:rFonts w:ascii="方正小标宋简体" w:eastAsia="方正小标宋简体" w:hAnsi="华文中宋"/>
          <w:kern w:val="0"/>
          <w:sz w:val="36"/>
          <w:szCs w:val="36"/>
          <w:lang w:bidi="en-US"/>
        </w:rPr>
      </w:pPr>
    </w:p>
    <w:p w:rsidR="00244E55" w:rsidRPr="00E36164" w:rsidRDefault="00244E55" w:rsidP="00244E55">
      <w:pPr>
        <w:jc w:val="center"/>
        <w:rPr>
          <w:rFonts w:ascii="方正小标宋_GBK" w:eastAsia="方正小标宋_GBK" w:hAnsi="华文中宋" w:hint="eastAsia"/>
          <w:kern w:val="0"/>
          <w:sz w:val="36"/>
          <w:szCs w:val="36"/>
          <w:lang w:bidi="en-US"/>
        </w:rPr>
      </w:pPr>
      <w:r w:rsidRPr="00E36164">
        <w:rPr>
          <w:rFonts w:ascii="方正小标宋_GBK" w:eastAsia="方正小标宋_GBK" w:hAnsi="华文中宋" w:hint="eastAsia"/>
          <w:kern w:val="0"/>
          <w:sz w:val="36"/>
          <w:szCs w:val="36"/>
          <w:lang w:bidi="en-US"/>
        </w:rPr>
        <w:t>“扎根基层工作、献身林草事业”</w:t>
      </w:r>
    </w:p>
    <w:p w:rsidR="00244E55" w:rsidRPr="00E36164" w:rsidRDefault="00244E55" w:rsidP="00244E55">
      <w:pPr>
        <w:jc w:val="center"/>
        <w:rPr>
          <w:rFonts w:ascii="方正小标宋_GBK" w:eastAsia="方正小标宋_GBK" w:hint="eastAsia"/>
          <w:kern w:val="0"/>
          <w:sz w:val="36"/>
          <w:szCs w:val="36"/>
          <w:lang w:bidi="en-US"/>
        </w:rPr>
      </w:pPr>
      <w:r w:rsidRPr="00E36164">
        <w:rPr>
          <w:rFonts w:ascii="方正小标宋_GBK" w:eastAsia="方正小标宋_GBK" w:hAnsi="华文中宋" w:hint="eastAsia"/>
          <w:kern w:val="0"/>
          <w:sz w:val="36"/>
          <w:szCs w:val="36"/>
          <w:lang w:bidi="en-US"/>
        </w:rPr>
        <w:t>林草学科优秀毕业生</w:t>
      </w:r>
    </w:p>
    <w:p w:rsidR="00244E55" w:rsidRPr="008746EB" w:rsidRDefault="00244E55" w:rsidP="00244E55">
      <w:pPr>
        <w:jc w:val="center"/>
        <w:rPr>
          <w:b/>
          <w:kern w:val="0"/>
          <w:sz w:val="52"/>
          <w:szCs w:val="52"/>
          <w:lang w:bidi="en-US"/>
        </w:rPr>
      </w:pPr>
    </w:p>
    <w:p w:rsidR="00244E55" w:rsidRPr="00E36164" w:rsidRDefault="00244E55" w:rsidP="00244E55">
      <w:pPr>
        <w:jc w:val="center"/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</w:pPr>
      <w:r w:rsidRPr="00E36164"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  <w:t>推</w:t>
      </w:r>
    </w:p>
    <w:p w:rsidR="00244E55" w:rsidRPr="00E36164" w:rsidRDefault="00244E55" w:rsidP="00244E55">
      <w:pPr>
        <w:jc w:val="center"/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</w:pPr>
      <w:proofErr w:type="gramStart"/>
      <w:r w:rsidRPr="00E36164"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  <w:t>荐</w:t>
      </w:r>
      <w:proofErr w:type="gramEnd"/>
    </w:p>
    <w:p w:rsidR="00244E55" w:rsidRPr="00E36164" w:rsidRDefault="00244E55" w:rsidP="00244E55">
      <w:pPr>
        <w:jc w:val="center"/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</w:pPr>
      <w:r w:rsidRPr="00E36164"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  <w:t>申</w:t>
      </w:r>
    </w:p>
    <w:p w:rsidR="00244E55" w:rsidRPr="00E36164" w:rsidRDefault="00244E55" w:rsidP="00244E55">
      <w:pPr>
        <w:jc w:val="center"/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</w:pPr>
      <w:r w:rsidRPr="00E36164"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  <w:t>报</w:t>
      </w:r>
    </w:p>
    <w:p w:rsidR="00244E55" w:rsidRPr="00E36164" w:rsidRDefault="00244E55" w:rsidP="00244E55">
      <w:pPr>
        <w:jc w:val="center"/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</w:pPr>
      <w:r w:rsidRPr="00E36164">
        <w:rPr>
          <w:rFonts w:ascii="方正黑体_GBK" w:eastAsia="方正黑体_GBK" w:hint="eastAsia"/>
          <w:b/>
          <w:kern w:val="0"/>
          <w:sz w:val="52"/>
          <w:szCs w:val="52"/>
          <w:lang w:bidi="en-US"/>
        </w:rPr>
        <w:t>表</w:t>
      </w:r>
    </w:p>
    <w:p w:rsidR="00244E55" w:rsidRPr="008746EB" w:rsidRDefault="00244E55" w:rsidP="00244E55">
      <w:pPr>
        <w:spacing w:before="240" w:after="120"/>
        <w:jc w:val="center"/>
        <w:rPr>
          <w:rFonts w:eastAsia="黑体"/>
          <w:kern w:val="0"/>
          <w:sz w:val="44"/>
          <w:szCs w:val="24"/>
          <w:lang w:bidi="en-US"/>
        </w:rPr>
      </w:pPr>
    </w:p>
    <w:p w:rsidR="00244E55" w:rsidRPr="008746EB" w:rsidRDefault="00244E55" w:rsidP="00244E55">
      <w:pPr>
        <w:spacing w:before="240" w:after="120" w:line="520" w:lineRule="exact"/>
        <w:ind w:firstLineChars="650" w:firstLine="1950"/>
        <w:jc w:val="left"/>
        <w:rPr>
          <w:rFonts w:eastAsia="楷体_GB2312"/>
          <w:kern w:val="0"/>
          <w:sz w:val="30"/>
          <w:szCs w:val="30"/>
          <w:u w:val="single"/>
          <w:lang w:bidi="en-US"/>
        </w:rPr>
      </w:pPr>
      <w:r w:rsidRPr="008746EB">
        <w:rPr>
          <w:rFonts w:eastAsia="楷体_GB2312"/>
          <w:kern w:val="0"/>
          <w:sz w:val="30"/>
          <w:szCs w:val="30"/>
          <w:lang w:bidi="en-US"/>
        </w:rPr>
        <w:t>被推荐人</w:t>
      </w:r>
      <w:r w:rsidRPr="008746EB">
        <w:rPr>
          <w:rFonts w:eastAsia="新宋体"/>
          <w:kern w:val="0"/>
          <w:sz w:val="30"/>
          <w:szCs w:val="30"/>
          <w:lang w:bidi="en-US"/>
        </w:rPr>
        <w:t>:____________________</w:t>
      </w:r>
    </w:p>
    <w:p w:rsidR="00244E55" w:rsidRPr="008746EB" w:rsidRDefault="00244E55" w:rsidP="00244E55">
      <w:pPr>
        <w:spacing w:before="240" w:after="120" w:line="520" w:lineRule="exact"/>
        <w:ind w:firstLineChars="650" w:firstLine="1950"/>
        <w:jc w:val="left"/>
        <w:rPr>
          <w:rFonts w:eastAsia="新宋体"/>
          <w:kern w:val="0"/>
          <w:sz w:val="30"/>
          <w:szCs w:val="30"/>
          <w:lang w:bidi="en-US"/>
        </w:rPr>
      </w:pPr>
      <w:r w:rsidRPr="008746EB">
        <w:rPr>
          <w:rFonts w:eastAsia="楷体_GB2312"/>
          <w:kern w:val="0"/>
          <w:sz w:val="30"/>
          <w:szCs w:val="30"/>
          <w:lang w:bidi="en-US"/>
        </w:rPr>
        <w:t>所在单位</w:t>
      </w:r>
      <w:r w:rsidRPr="008746EB">
        <w:rPr>
          <w:rFonts w:eastAsia="楷体_GB2312"/>
          <w:kern w:val="0"/>
          <w:sz w:val="30"/>
          <w:szCs w:val="30"/>
          <w:lang w:bidi="en-US"/>
        </w:rPr>
        <w:t>:</w:t>
      </w:r>
      <w:r w:rsidRPr="008746EB">
        <w:rPr>
          <w:rFonts w:eastAsia="新宋体"/>
          <w:kern w:val="0"/>
          <w:sz w:val="30"/>
          <w:szCs w:val="30"/>
          <w:lang w:bidi="en-US"/>
        </w:rPr>
        <w:t>____________________</w:t>
      </w:r>
    </w:p>
    <w:p w:rsidR="00244E55" w:rsidRPr="008746EB" w:rsidRDefault="00244E55" w:rsidP="00244E55">
      <w:pPr>
        <w:spacing w:before="240" w:after="120" w:line="520" w:lineRule="exact"/>
        <w:jc w:val="left"/>
        <w:rPr>
          <w:rFonts w:eastAsia="新宋体"/>
          <w:kern w:val="0"/>
          <w:sz w:val="30"/>
          <w:szCs w:val="30"/>
          <w:lang w:bidi="en-US"/>
        </w:rPr>
      </w:pPr>
      <w:r w:rsidRPr="008746EB">
        <w:rPr>
          <w:rFonts w:eastAsia="楷体_GB2312" w:hint="eastAsia"/>
          <w:kern w:val="0"/>
          <w:sz w:val="30"/>
          <w:szCs w:val="30"/>
          <w:lang w:bidi="en-US"/>
        </w:rPr>
        <w:t xml:space="preserve">             </w:t>
      </w:r>
      <w:r w:rsidRPr="008746EB">
        <w:rPr>
          <w:rFonts w:eastAsia="楷体_GB2312" w:hint="eastAsia"/>
          <w:kern w:val="0"/>
          <w:sz w:val="30"/>
          <w:szCs w:val="30"/>
          <w:lang w:bidi="en-US"/>
        </w:rPr>
        <w:t>推荐单位</w:t>
      </w:r>
      <w:r w:rsidRPr="008746EB">
        <w:rPr>
          <w:rFonts w:eastAsia="楷体_GB2312"/>
          <w:kern w:val="0"/>
          <w:sz w:val="30"/>
          <w:szCs w:val="30"/>
          <w:lang w:bidi="en-US"/>
        </w:rPr>
        <w:t>:</w:t>
      </w:r>
      <w:r w:rsidRPr="008746EB">
        <w:rPr>
          <w:rFonts w:eastAsia="新宋体"/>
          <w:kern w:val="0"/>
          <w:sz w:val="30"/>
          <w:szCs w:val="30"/>
          <w:lang w:bidi="en-US"/>
        </w:rPr>
        <w:t>____________________</w:t>
      </w:r>
    </w:p>
    <w:p w:rsidR="00244E55" w:rsidRPr="008746EB" w:rsidRDefault="00244E55" w:rsidP="00244E55">
      <w:pPr>
        <w:spacing w:before="240" w:after="120" w:line="520" w:lineRule="exact"/>
        <w:jc w:val="left"/>
        <w:rPr>
          <w:rFonts w:eastAsia="新宋体"/>
          <w:kern w:val="0"/>
          <w:sz w:val="30"/>
          <w:szCs w:val="30"/>
          <w:lang w:bidi="en-US"/>
        </w:rPr>
      </w:pPr>
      <w:r w:rsidRPr="008746EB">
        <w:rPr>
          <w:rFonts w:eastAsia="新宋体" w:hint="eastAsia"/>
          <w:kern w:val="0"/>
          <w:sz w:val="30"/>
          <w:szCs w:val="30"/>
          <w:lang w:bidi="en-US"/>
        </w:rPr>
        <w:t xml:space="preserve">             </w:t>
      </w:r>
      <w:r w:rsidRPr="008746EB">
        <w:rPr>
          <w:rFonts w:eastAsia="楷体_GB2312" w:hint="eastAsia"/>
          <w:kern w:val="0"/>
          <w:sz w:val="30"/>
          <w:szCs w:val="30"/>
          <w:lang w:bidi="en-US"/>
        </w:rPr>
        <w:t>填</w:t>
      </w:r>
      <w:r w:rsidRPr="008746EB">
        <w:rPr>
          <w:rFonts w:eastAsia="楷体_GB2312"/>
          <w:kern w:val="0"/>
          <w:sz w:val="30"/>
          <w:szCs w:val="30"/>
          <w:lang w:bidi="en-US"/>
        </w:rPr>
        <w:t>报日期</w:t>
      </w:r>
      <w:r w:rsidRPr="008746EB">
        <w:rPr>
          <w:rFonts w:eastAsia="楷体_GB2312"/>
          <w:kern w:val="0"/>
          <w:sz w:val="30"/>
          <w:szCs w:val="30"/>
          <w:lang w:bidi="en-US"/>
        </w:rPr>
        <w:t>:</w:t>
      </w:r>
      <w:r w:rsidRPr="008746EB">
        <w:rPr>
          <w:rFonts w:eastAsia="新宋体"/>
          <w:kern w:val="0"/>
          <w:sz w:val="30"/>
          <w:szCs w:val="30"/>
          <w:lang w:bidi="en-US"/>
        </w:rPr>
        <w:t>____________________</w:t>
      </w:r>
    </w:p>
    <w:p w:rsidR="00244E55" w:rsidRPr="008746EB" w:rsidRDefault="00244E55" w:rsidP="00244E55">
      <w:pPr>
        <w:spacing w:before="240" w:after="120"/>
        <w:jc w:val="center"/>
        <w:rPr>
          <w:rFonts w:ascii="楷体_GB2312" w:eastAsia="楷体_GB2312"/>
          <w:kern w:val="0"/>
          <w:sz w:val="30"/>
          <w:szCs w:val="30"/>
          <w:lang w:bidi="en-US"/>
        </w:rPr>
      </w:pPr>
      <w:r w:rsidRPr="008746EB">
        <w:rPr>
          <w:rFonts w:ascii="楷体_GB2312" w:eastAsia="楷体_GB2312" w:hint="eastAsia"/>
          <w:kern w:val="0"/>
          <w:sz w:val="30"/>
          <w:szCs w:val="30"/>
          <w:lang w:bidi="en-US"/>
        </w:rPr>
        <w:lastRenderedPageBreak/>
        <w:t>国家林业和草原局制</w:t>
      </w:r>
    </w:p>
    <w:p w:rsidR="00244E55" w:rsidRPr="008746EB" w:rsidRDefault="00244E55" w:rsidP="00244E55">
      <w:pPr>
        <w:jc w:val="center"/>
        <w:rPr>
          <w:rFonts w:eastAsia="黑体"/>
          <w:b/>
          <w:bCs/>
          <w:kern w:val="0"/>
          <w:sz w:val="36"/>
          <w:szCs w:val="36"/>
          <w:lang w:bidi="en-US"/>
        </w:rPr>
      </w:pPr>
      <w:r w:rsidRPr="008746EB">
        <w:rPr>
          <w:rFonts w:ascii="方正小标宋_GBK" w:eastAsia="方正小标宋_GBK" w:hAnsi="宋体" w:cs="宋体"/>
          <w:color w:val="000000"/>
          <w:kern w:val="0"/>
          <w:sz w:val="44"/>
          <w:szCs w:val="44"/>
          <w:lang w:bidi="en-US"/>
        </w:rPr>
        <w:t>填  表  说  明</w:t>
      </w:r>
    </w:p>
    <w:p w:rsidR="00244E55" w:rsidRPr="008746EB" w:rsidRDefault="00244E55" w:rsidP="00244E55">
      <w:pPr>
        <w:ind w:firstLine="555"/>
        <w:jc w:val="center"/>
        <w:rPr>
          <w:rFonts w:eastAsia="黑体"/>
          <w:b/>
          <w:bCs/>
          <w:kern w:val="0"/>
          <w:sz w:val="30"/>
          <w:szCs w:val="30"/>
          <w:lang w:bidi="en-US"/>
        </w:rPr>
      </w:pPr>
    </w:p>
    <w:p w:rsidR="00244E55" w:rsidRPr="008746EB" w:rsidRDefault="00244E55" w:rsidP="00244E55">
      <w:pPr>
        <w:spacing w:beforeLines="50" w:before="156" w:afterLines="50" w:after="156" w:line="360" w:lineRule="auto"/>
        <w:ind w:left="282" w:hangingChars="88" w:hanging="282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</w:pP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1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.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本表用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签字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笔填写或打印，要求字迹清楚、端正，内容翔实、准确。</w:t>
      </w:r>
    </w:p>
    <w:p w:rsidR="00244E55" w:rsidRPr="008746EB" w:rsidRDefault="00244E55" w:rsidP="00244E55">
      <w:pPr>
        <w:spacing w:beforeLines="50" w:before="156" w:afterLines="50" w:after="156" w:line="360" w:lineRule="auto"/>
        <w:ind w:left="282" w:hangingChars="88" w:hanging="282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</w:pP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2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.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封面总编号由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“扎根基层工作、献身林草事业”林草学科优秀毕业生遴选工作办公室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统一编写。</w:t>
      </w:r>
    </w:p>
    <w:p w:rsidR="00244E55" w:rsidRPr="008746EB" w:rsidRDefault="00244E55" w:rsidP="00244E55">
      <w:pPr>
        <w:spacing w:beforeLines="50" w:before="156" w:afterLines="50" w:after="156" w:line="360" w:lineRule="auto"/>
        <w:ind w:left="282" w:hangingChars="88" w:hanging="282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</w:pP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3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.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申请人所填内容，由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推荐单位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负责审核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确认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。</w:t>
      </w:r>
    </w:p>
    <w:p w:rsidR="00244E55" w:rsidRPr="008746EB" w:rsidRDefault="00244E55" w:rsidP="00244E55">
      <w:pPr>
        <w:spacing w:beforeLines="50" w:before="156" w:afterLines="50" w:after="156" w:line="360" w:lineRule="auto"/>
        <w:ind w:left="282" w:hangingChars="88" w:hanging="282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</w:pP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4</w:t>
      </w: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.</w:t>
      </w:r>
      <w:r w:rsidRPr="008746EB">
        <w:rPr>
          <w:rFonts w:ascii="方正仿宋_GBK" w:eastAsia="方正仿宋_GBK" w:hAnsi="宋体" w:cs="宋体"/>
          <w:color w:val="000000"/>
          <w:kern w:val="0"/>
          <w:sz w:val="32"/>
          <w:szCs w:val="32"/>
          <w:lang w:bidi="en-US"/>
        </w:rPr>
        <w:t>如表格篇幅不够，可另附纸。</w:t>
      </w:r>
    </w:p>
    <w:p w:rsidR="00244E55" w:rsidRPr="008746EB" w:rsidRDefault="00244E55" w:rsidP="00244E55">
      <w:pPr>
        <w:spacing w:beforeLines="50" w:before="156" w:afterLines="50" w:after="156" w:line="360" w:lineRule="auto"/>
        <w:ind w:left="282" w:hangingChars="88" w:hanging="282"/>
        <w:jc w:val="left"/>
        <w:rPr>
          <w:b/>
          <w:bCs/>
          <w:kern w:val="0"/>
          <w:sz w:val="30"/>
          <w:szCs w:val="30"/>
          <w:lang w:bidi="en-US"/>
        </w:rPr>
      </w:pPr>
      <w:r w:rsidRPr="008746E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bidi="en-US"/>
        </w:rPr>
        <w:t>5.所在单位与推荐单位为同一单位的，审核意见统一填写至推荐单位审核意见所在栏。</w:t>
      </w: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jc w:val="center"/>
        <w:rPr>
          <w:rFonts w:eastAsia="仿宋_GB2312"/>
          <w:b/>
          <w:bCs/>
          <w:kern w:val="0"/>
          <w:sz w:val="28"/>
          <w:szCs w:val="28"/>
          <w:lang w:bidi="en-US"/>
        </w:rPr>
      </w:pPr>
    </w:p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  <w:proofErr w:type="spellStart"/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  <w:t>一、</w:t>
      </w: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候选人</w:t>
      </w:r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  <w:t>基本情况</w:t>
      </w:r>
      <w:proofErr w:type="spell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426"/>
        <w:gridCol w:w="427"/>
        <w:gridCol w:w="427"/>
        <w:gridCol w:w="426"/>
        <w:gridCol w:w="427"/>
        <w:gridCol w:w="58"/>
        <w:gridCol w:w="369"/>
        <w:gridCol w:w="426"/>
        <w:gridCol w:w="420"/>
        <w:gridCol w:w="7"/>
        <w:gridCol w:w="427"/>
        <w:gridCol w:w="426"/>
        <w:gridCol w:w="224"/>
        <w:gridCol w:w="203"/>
        <w:gridCol w:w="427"/>
        <w:gridCol w:w="264"/>
        <w:gridCol w:w="162"/>
        <w:gridCol w:w="427"/>
        <w:gridCol w:w="39"/>
        <w:gridCol w:w="388"/>
        <w:gridCol w:w="426"/>
        <w:gridCol w:w="427"/>
        <w:gridCol w:w="427"/>
      </w:tblGrid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姓  名</w:t>
            </w:r>
          </w:p>
        </w:tc>
        <w:tc>
          <w:tcPr>
            <w:tcW w:w="2191" w:type="dxa"/>
            <w:gridSpan w:val="6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性  别</w:t>
            </w:r>
          </w:p>
        </w:tc>
        <w:tc>
          <w:tcPr>
            <w:tcW w:w="1978" w:type="dxa"/>
            <w:gridSpan w:val="7"/>
            <w:tcBorders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229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照片</w:t>
            </w:r>
            <w:proofErr w:type="spellEnd"/>
          </w:p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(2寸近期彩照)</w:t>
            </w: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民  族</w:t>
            </w:r>
          </w:p>
        </w:tc>
        <w:tc>
          <w:tcPr>
            <w:tcW w:w="2191" w:type="dxa"/>
            <w:gridSpan w:val="6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出生年月</w:t>
            </w:r>
            <w:proofErr w:type="spellEnd"/>
          </w:p>
        </w:tc>
        <w:tc>
          <w:tcPr>
            <w:tcW w:w="1978" w:type="dxa"/>
            <w:gridSpan w:val="7"/>
            <w:tcBorders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229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政治面貌</w:t>
            </w:r>
            <w:proofErr w:type="spellEnd"/>
          </w:p>
        </w:tc>
        <w:tc>
          <w:tcPr>
            <w:tcW w:w="2191" w:type="dxa"/>
            <w:gridSpan w:val="6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最高学历</w:t>
            </w:r>
            <w:proofErr w:type="spellEnd"/>
          </w:p>
        </w:tc>
        <w:tc>
          <w:tcPr>
            <w:tcW w:w="1978" w:type="dxa"/>
            <w:gridSpan w:val="7"/>
            <w:tcBorders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229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最高学位</w:t>
            </w:r>
            <w:proofErr w:type="spellEnd"/>
          </w:p>
        </w:tc>
        <w:tc>
          <w:tcPr>
            <w:tcW w:w="2191" w:type="dxa"/>
            <w:gridSpan w:val="6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专业技术</w:t>
            </w:r>
            <w:proofErr w:type="spellEnd"/>
          </w:p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职务</w:t>
            </w:r>
            <w:proofErr w:type="spellEnd"/>
          </w:p>
        </w:tc>
        <w:tc>
          <w:tcPr>
            <w:tcW w:w="1978" w:type="dxa"/>
            <w:gridSpan w:val="7"/>
            <w:tcBorders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229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参加工作</w:t>
            </w:r>
            <w:proofErr w:type="spellEnd"/>
          </w:p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时间（年</w:t>
            </w:r>
            <w:proofErr w:type="spellEnd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）</w:t>
            </w:r>
          </w:p>
        </w:tc>
        <w:tc>
          <w:tcPr>
            <w:tcW w:w="2191" w:type="dxa"/>
            <w:gridSpan w:val="6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基层工作</w:t>
            </w:r>
            <w:proofErr w:type="spellEnd"/>
          </w:p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时间（年</w:t>
            </w:r>
            <w:proofErr w:type="spellEnd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）</w:t>
            </w:r>
          </w:p>
        </w:tc>
        <w:tc>
          <w:tcPr>
            <w:tcW w:w="1978" w:type="dxa"/>
            <w:gridSpan w:val="7"/>
            <w:tcBorders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229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工作单位</w:t>
            </w:r>
            <w:proofErr w:type="spellEnd"/>
          </w:p>
        </w:tc>
        <w:tc>
          <w:tcPr>
            <w:tcW w:w="7680" w:type="dxa"/>
            <w:gridSpan w:val="2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bidi="en-US"/>
              </w:rPr>
              <w:t>工作部门及职务（岗位）</w:t>
            </w:r>
          </w:p>
        </w:tc>
        <w:tc>
          <w:tcPr>
            <w:tcW w:w="7680" w:type="dxa"/>
            <w:gridSpan w:val="23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身份证号</w:t>
            </w:r>
            <w:proofErr w:type="spellEnd"/>
          </w:p>
        </w:tc>
        <w:tc>
          <w:tcPr>
            <w:tcW w:w="42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4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固定电话</w:t>
            </w:r>
            <w:proofErr w:type="spellEnd"/>
          </w:p>
        </w:tc>
        <w:tc>
          <w:tcPr>
            <w:tcW w:w="219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移动电话</w:t>
            </w:r>
            <w:proofErr w:type="spellEnd"/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ind w:left="240" w:hangingChars="100" w:hanging="240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电子邮箱</w:t>
            </w:r>
            <w:proofErr w:type="spellEnd"/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800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通讯地址</w:t>
            </w:r>
            <w:proofErr w:type="spellEnd"/>
          </w:p>
        </w:tc>
        <w:tc>
          <w:tcPr>
            <w:tcW w:w="449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ind w:left="240" w:hangingChars="100" w:hanging="240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邮   编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</w:p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  <w:proofErr w:type="spellStart"/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二</w:t>
      </w:r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  <w:t>、</w:t>
      </w: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主要学习培训经历</w:t>
      </w:r>
      <w:proofErr w:type="spell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3825"/>
        <w:gridCol w:w="3271"/>
      </w:tblGrid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起止时间</w:t>
            </w:r>
            <w:proofErr w:type="spellEnd"/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学校</w:t>
            </w:r>
            <w:proofErr w:type="spellEnd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培训单位</w:t>
            </w:r>
            <w:proofErr w:type="spellEnd"/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所学专业</w:t>
            </w:r>
            <w:proofErr w:type="spellEnd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培训项目</w:t>
            </w:r>
            <w:proofErr w:type="spellEnd"/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  <w:proofErr w:type="spellStart"/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三</w:t>
      </w:r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  <w:t>、</w:t>
      </w: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主要工作经历</w:t>
      </w:r>
      <w:proofErr w:type="spell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3825"/>
        <w:gridCol w:w="3271"/>
      </w:tblGrid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起止时间</w:t>
            </w:r>
            <w:proofErr w:type="spellEnd"/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工作单位</w:t>
            </w:r>
            <w:proofErr w:type="spellEnd"/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部门、职务（岗位</w:t>
            </w:r>
            <w:proofErr w:type="spellEnd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）</w:t>
            </w: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624"/>
          <w:jc w:val="center"/>
        </w:trPr>
        <w:tc>
          <w:tcPr>
            <w:tcW w:w="1904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25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71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</w:p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  <w:proofErr w:type="spellStart"/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四</w:t>
      </w:r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  <w:t>、</w:t>
      </w: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表彰奖励情况</w:t>
      </w:r>
      <w:proofErr w:type="spell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3893"/>
        <w:gridCol w:w="3127"/>
        <w:gridCol w:w="1386"/>
      </w:tblGrid>
      <w:tr w:rsidR="00244E55" w:rsidRPr="008746EB" w:rsidTr="00C167A4">
        <w:trPr>
          <w:trHeight w:val="581"/>
          <w:jc w:val="center"/>
        </w:trPr>
        <w:tc>
          <w:tcPr>
            <w:tcW w:w="610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序号</w:t>
            </w:r>
            <w:proofErr w:type="spellEnd"/>
          </w:p>
        </w:tc>
        <w:tc>
          <w:tcPr>
            <w:tcW w:w="3893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荣誉名称</w:t>
            </w:r>
            <w:proofErr w:type="spellEnd"/>
          </w:p>
        </w:tc>
        <w:tc>
          <w:tcPr>
            <w:tcW w:w="31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颁奖部门</w:t>
            </w:r>
            <w:proofErr w:type="spellEnd"/>
          </w:p>
        </w:tc>
        <w:tc>
          <w:tcPr>
            <w:tcW w:w="138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eastAsia="en-US" w:bidi="en-US"/>
              </w:rPr>
              <w:t>颁奖时间</w:t>
            </w:r>
            <w:proofErr w:type="spellEnd"/>
          </w:p>
        </w:tc>
      </w:tr>
      <w:tr w:rsidR="00244E55" w:rsidRPr="008746EB" w:rsidTr="00C167A4">
        <w:trPr>
          <w:trHeight w:val="581"/>
          <w:jc w:val="center"/>
        </w:trPr>
        <w:tc>
          <w:tcPr>
            <w:tcW w:w="610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93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8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581"/>
          <w:jc w:val="center"/>
        </w:trPr>
        <w:tc>
          <w:tcPr>
            <w:tcW w:w="610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93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8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581"/>
          <w:jc w:val="center"/>
        </w:trPr>
        <w:tc>
          <w:tcPr>
            <w:tcW w:w="610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93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8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581"/>
          <w:jc w:val="center"/>
        </w:trPr>
        <w:tc>
          <w:tcPr>
            <w:tcW w:w="610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93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8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44E55" w:rsidRPr="008746EB" w:rsidTr="00C167A4">
        <w:trPr>
          <w:trHeight w:val="581"/>
          <w:jc w:val="center"/>
        </w:trPr>
        <w:tc>
          <w:tcPr>
            <w:tcW w:w="610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93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7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86" w:type="dxa"/>
            <w:vAlign w:val="center"/>
          </w:tcPr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</w:p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bidi="en-US"/>
        </w:rPr>
      </w:pP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bidi="en-US"/>
        </w:rPr>
        <w:t>五</w:t>
      </w:r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bidi="en-US"/>
        </w:rPr>
        <w:t>、</w:t>
      </w: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bidi="en-US"/>
        </w:rPr>
        <w:t>主要业绩、贡献和社会影响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244E55" w:rsidRPr="008746EB" w:rsidTr="00C167A4">
        <w:trPr>
          <w:trHeight w:val="3700"/>
          <w:jc w:val="center"/>
        </w:trPr>
        <w:tc>
          <w:tcPr>
            <w:tcW w:w="9000" w:type="dxa"/>
            <w:vAlign w:val="center"/>
          </w:tcPr>
          <w:p w:rsidR="00244E55" w:rsidRPr="008746EB" w:rsidRDefault="00244E55" w:rsidP="00C167A4">
            <w:pPr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  <w:r w:rsidRPr="008746EB"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szCs w:val="24"/>
                <w:lang w:bidi="en-US"/>
              </w:rPr>
              <w:lastRenderedPageBreak/>
              <w:t>（限1500字以内）</w:t>
            </w: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 xml:space="preserve">  </w:t>
            </w: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 xml:space="preserve">         本人签字:</w:t>
            </w:r>
          </w:p>
          <w:p w:rsidR="00244E55" w:rsidRPr="008746EB" w:rsidRDefault="00244E55" w:rsidP="00C167A4"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 xml:space="preserve">                         </w:t>
            </w: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年   月    日</w:t>
            </w:r>
          </w:p>
        </w:tc>
      </w:tr>
    </w:tbl>
    <w:p w:rsidR="00244E55" w:rsidRPr="008746EB" w:rsidRDefault="00244E55" w:rsidP="00244E55">
      <w:pPr>
        <w:spacing w:line="520" w:lineRule="exact"/>
        <w:jc w:val="center"/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</w:pPr>
      <w:proofErr w:type="spellStart"/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lastRenderedPageBreak/>
        <w:t>六</w:t>
      </w:r>
      <w:r w:rsidRPr="008746EB">
        <w:rPr>
          <w:rFonts w:ascii="方正黑体_GBK" w:eastAsia="方正黑体_GBK" w:hAnsi="宋体" w:cs="宋体"/>
          <w:color w:val="000000"/>
          <w:kern w:val="0"/>
          <w:sz w:val="30"/>
          <w:szCs w:val="30"/>
          <w:lang w:eastAsia="en-US" w:bidi="en-US"/>
        </w:rPr>
        <w:t>、</w:t>
      </w:r>
      <w:r w:rsidRPr="008746EB">
        <w:rPr>
          <w:rFonts w:ascii="方正黑体_GBK" w:eastAsia="方正黑体_GBK" w:hAnsi="宋体" w:cs="宋体" w:hint="eastAsia"/>
          <w:color w:val="000000"/>
          <w:kern w:val="0"/>
          <w:sz w:val="30"/>
          <w:szCs w:val="30"/>
          <w:lang w:eastAsia="en-US" w:bidi="en-US"/>
        </w:rPr>
        <w:t>推荐、评审意见</w:t>
      </w:r>
      <w:proofErr w:type="spell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7804"/>
      </w:tblGrid>
      <w:tr w:rsidR="00244E55" w:rsidRPr="008746EB" w:rsidTr="00C167A4">
        <w:trPr>
          <w:trHeight w:val="6258"/>
          <w:jc w:val="center"/>
        </w:trPr>
        <w:tc>
          <w:tcPr>
            <w:tcW w:w="1196" w:type="dxa"/>
            <w:vAlign w:val="center"/>
          </w:tcPr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所在单位</w:t>
            </w:r>
            <w:proofErr w:type="spellEnd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>审核</w:t>
            </w:r>
            <w:proofErr w:type="spellStart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意见</w:t>
            </w:r>
            <w:proofErr w:type="spellEnd"/>
          </w:p>
        </w:tc>
        <w:tc>
          <w:tcPr>
            <w:tcW w:w="7804" w:type="dxa"/>
            <w:vAlign w:val="center"/>
          </w:tcPr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>负责人（签字）                            （公章）</w:t>
            </w:r>
          </w:p>
          <w:p w:rsidR="00244E55" w:rsidRPr="008746EB" w:rsidRDefault="00244E55" w:rsidP="00C167A4">
            <w:pPr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联系电话</w:t>
            </w:r>
            <w:proofErr w:type="spellEnd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 xml:space="preserve">：         　              </w:t>
            </w: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 xml:space="preserve">    </w:t>
            </w: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年   月   日</w:t>
            </w:r>
          </w:p>
        </w:tc>
      </w:tr>
      <w:tr w:rsidR="00244E55" w:rsidRPr="008746EB" w:rsidTr="00C167A4">
        <w:trPr>
          <w:trHeight w:val="6517"/>
          <w:jc w:val="center"/>
        </w:trPr>
        <w:tc>
          <w:tcPr>
            <w:tcW w:w="1196" w:type="dxa"/>
            <w:vAlign w:val="center"/>
          </w:tcPr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lastRenderedPageBreak/>
              <w:t>推荐单位审核意见</w:t>
            </w:r>
            <w:proofErr w:type="spellEnd"/>
          </w:p>
        </w:tc>
        <w:tc>
          <w:tcPr>
            <w:tcW w:w="7804" w:type="dxa"/>
            <w:vAlign w:val="center"/>
          </w:tcPr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jc w:val="center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</w:p>
          <w:p w:rsidR="00244E55" w:rsidRPr="008746EB" w:rsidRDefault="00244E55" w:rsidP="00C167A4">
            <w:pPr>
              <w:spacing w:line="520" w:lineRule="exact"/>
              <w:ind w:right="560"/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bidi="en-US"/>
              </w:rPr>
            </w:pP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>负责人（签字）                            （公章）</w:t>
            </w:r>
          </w:p>
          <w:p w:rsidR="00244E55" w:rsidRPr="008746EB" w:rsidRDefault="00244E55" w:rsidP="00C167A4">
            <w:pPr>
              <w:jc w:val="left"/>
              <w:rPr>
                <w:rFonts w:ascii="方正仿宋_GBK" w:eastAsia="方正仿宋_GBK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联系电话</w:t>
            </w:r>
            <w:proofErr w:type="spellEnd"/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 xml:space="preserve">：         　              </w:t>
            </w: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bidi="en-US"/>
              </w:rPr>
              <w:t xml:space="preserve">    </w:t>
            </w:r>
            <w:r w:rsidRPr="008746EB">
              <w:rPr>
                <w:rFonts w:ascii="方正仿宋_GBK" w:eastAsia="方正仿宋_GBK" w:hint="eastAsia"/>
                <w:b/>
                <w:kern w:val="0"/>
                <w:sz w:val="24"/>
                <w:szCs w:val="24"/>
                <w:lang w:eastAsia="en-US" w:bidi="en-US"/>
              </w:rPr>
              <w:t>年   月   日</w:t>
            </w:r>
          </w:p>
        </w:tc>
      </w:tr>
    </w:tbl>
    <w:p w:rsidR="00244E55" w:rsidRPr="008746EB" w:rsidRDefault="00244E55" w:rsidP="00244E55">
      <w:pPr>
        <w:rPr>
          <w:rFonts w:ascii="仿宋_GB2312" w:eastAsia="仿宋_GB2312" w:hint="eastAsia"/>
          <w:spacing w:val="6"/>
          <w:sz w:val="30"/>
        </w:rPr>
      </w:pPr>
    </w:p>
    <w:p w:rsidR="00FD2E1E" w:rsidRDefault="00FD2E1E">
      <w:bookmarkStart w:id="0" w:name="_GoBack"/>
      <w:bookmarkEnd w:id="0"/>
    </w:p>
    <w:sectPr w:rsidR="00FD2E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09" w:rsidRDefault="008C4209" w:rsidP="00244E55">
      <w:r>
        <w:separator/>
      </w:r>
    </w:p>
  </w:endnote>
  <w:endnote w:type="continuationSeparator" w:id="0">
    <w:p w:rsidR="008C4209" w:rsidRDefault="008C4209" w:rsidP="002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09" w:rsidRDefault="008C4209" w:rsidP="00244E55">
      <w:r>
        <w:separator/>
      </w:r>
    </w:p>
  </w:footnote>
  <w:footnote w:type="continuationSeparator" w:id="0">
    <w:p w:rsidR="008C4209" w:rsidRDefault="008C4209" w:rsidP="0024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CF"/>
    <w:rsid w:val="00244E55"/>
    <w:rsid w:val="008C4209"/>
    <w:rsid w:val="00A949CF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2019-01-04T08:41:00Z</dcterms:created>
  <dcterms:modified xsi:type="dcterms:W3CDTF">2019-01-04T08:41:00Z</dcterms:modified>
</cp:coreProperties>
</file>